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67241A59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8D2D32">
              <w:rPr>
                <w:rFonts w:ascii="Arial" w:hAnsi="Arial" w:cs="Arial"/>
                <w:b/>
                <w:bCs/>
                <w:sz w:val="44"/>
                <w:szCs w:val="44"/>
              </w:rPr>
              <w:t>16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8D2D32">
              <w:rPr>
                <w:rFonts w:ascii="Arial" w:hAnsi="Arial" w:cs="Arial"/>
                <w:b/>
                <w:bCs/>
                <w:sz w:val="44"/>
                <w:szCs w:val="44"/>
              </w:rPr>
              <w:t>20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7E6573EA" w:rsidR="00D92CE0" w:rsidRPr="00EC5A81" w:rsidRDefault="008D2D32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68249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</w:tcPr>
          <w:p w14:paraId="3E88202A" w14:textId="6FAF475B" w:rsidR="003C4FD8" w:rsidRPr="003C4FD8" w:rsidRDefault="00957E21" w:rsidP="003C4FD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I DANIE:</w:t>
            </w:r>
            <w:r w:rsid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C4FD8" w:rsidRPr="003C4FD8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Barszcz ukraiński: wywar wieprzowo-wołowy, buraki, zakwas buraczany, biała kapusta, czerwona i biała fasola, seler, por, marchew czosnek, majeranek(9).</w:t>
            </w:r>
          </w:p>
          <w:p w14:paraId="067A219E" w14:textId="473E69FA" w:rsidR="00D92CE0" w:rsidRPr="003C4FD8" w:rsidRDefault="003C4FD8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Chleb pszenno-żytni</w:t>
            </w:r>
            <w:r w:rsidR="00957E21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(1a</w:t>
            </w: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,1b</w:t>
            </w:r>
            <w:r w:rsidR="00957E21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).</w:t>
            </w:r>
          </w:p>
          <w:p w14:paraId="5ADA72A2" w14:textId="7961222C" w:rsidR="00957E21" w:rsidRPr="00957E21" w:rsidRDefault="003C4FD8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Gruszka</w:t>
            </w:r>
            <w:r w:rsidR="00957E21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1"/>
      <w:tr w:rsidR="00957E21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36A598C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2D32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3C59705B" w14:textId="285FEDB2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="003C4FD8">
              <w:rPr>
                <w:rFonts w:ascii="Arial" w:eastAsia="HelveticaNeueLTPro-BdIt" w:hAnsi="Arial" w:cs="Arial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C4FD8" w:rsidRPr="00F72E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C4FD8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Kofty- tureckie kotleciki wieprzowo- wołowe: mięso mielone wieprzowo-wołowe, cebula, natka pietruszki, bułka tarta, jaja, koncentrat pomidorowy, kminek, tymianek(1a,1b,3). Delikatny sos czosnkowy: jogurt, majonez, czosnek(3,7,10).Ryż z marchewką i groszkiem.</w:t>
            </w:r>
          </w:p>
          <w:p w14:paraId="5ADA72B1" w14:textId="78576231" w:rsidR="00957E21" w:rsidRPr="00957E21" w:rsidRDefault="003C4FD8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wiśniowy.</w:t>
            </w:r>
          </w:p>
        </w:tc>
      </w:tr>
      <w:tr w:rsidR="00957E21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612B7474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2D32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4E381658" w14:textId="71BC1FA0" w:rsidR="00957E21" w:rsidRPr="003C4FD8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3C4FD8">
              <w:rPr>
                <w:rFonts w:ascii="Arial" w:eastAsia="HelveticaNeueLTPro-BdIt" w:hAnsi="Arial" w:cs="Arial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</w:t>
            </w:r>
            <w:r w:rsidRPr="003C4FD8">
              <w:rPr>
                <w:rFonts w:ascii="Nunito Sans" w:eastAsia="Times New Roman" w:hAnsi="Nunito Sans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C4FD8" w:rsidRPr="003C4FD8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Pierogi ruskie z jogurtem naturalnym: mąka pszenna, ziemniaki, masło, ser biały, cebula(1a,7). Jabłko.</w:t>
            </w:r>
          </w:p>
          <w:p w14:paraId="5ADA72BE" w14:textId="14F13D66" w:rsidR="00957E21" w:rsidRPr="003C4FD8" w:rsidRDefault="003C4FD8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śliwkowy</w:t>
            </w:r>
          </w:p>
        </w:tc>
      </w:tr>
      <w:tr w:rsidR="00957E21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5DEB6F44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2D32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58BE0C27" w14:textId="40EF6534" w:rsidR="00957E21" w:rsidRPr="00957E21" w:rsidRDefault="00957E21" w:rsidP="00957E21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eastAsia="HelveticaNeueLTPro-Bd" w:hAnsi="Arial" w:cs="Arial"/>
                <w:bCs/>
                <w:color w:val="000000" w:themeColor="text1"/>
                <w:sz w:val="28"/>
                <w:szCs w:val="28"/>
              </w:rPr>
              <w:t xml:space="preserve">II DANIE: </w:t>
            </w:r>
            <w:r w:rsidRPr="00957E2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B5217" w:rsidRPr="00F72E7A">
              <w:rPr>
                <w:rFonts w:ascii="Arial" w:eastAsia="HelveticaNeueLTPro-BdIt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B5217" w:rsidRPr="00FB521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Kluski śląskie: ziemniaki, mąka ziemniaczana, jajko, mąka pszenna(1a,3). Leczo z cukinii i mięsa mielonego: mielona łopatka, łopatka wieprzowa, cukinia, pomidory </w:t>
            </w:r>
            <w:proofErr w:type="spellStart"/>
            <w:r w:rsidR="00FB5217" w:rsidRPr="00FB521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pelati</w:t>
            </w:r>
            <w:proofErr w:type="spellEnd"/>
            <w:r w:rsidR="00FB5217" w:rsidRPr="00FB521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, przecier pomidorowy, papryka słodka, ziele angielskie, pieprz, mąka pszenna, olej(1a) Marchewka z groszkiem na ciepło: marchew, groszek, mąka pszenna, masło(1a,7).</w:t>
            </w:r>
          </w:p>
          <w:p w14:paraId="5ADA72CC" w14:textId="5F3CF2AC" w:rsidR="00957E21" w:rsidRPr="00957E21" w:rsidRDefault="00FB5217" w:rsidP="00957E21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Kompot truskawkowy.</w:t>
            </w:r>
          </w:p>
        </w:tc>
      </w:tr>
      <w:tr w:rsidR="00957E21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637B5E81" w:rsidR="00957E21" w:rsidRPr="00EC5A81" w:rsidRDefault="008D2D32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  <w:p w14:paraId="5ADA72D1" w14:textId="2595181B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52D929C2" w14:textId="77777777" w:rsidR="003C4FD8" w:rsidRPr="003C4FD8" w:rsidRDefault="00957E21" w:rsidP="003C4FD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II DANIE: </w:t>
            </w:r>
            <w:proofErr w:type="spellStart"/>
            <w:r w:rsidR="003C4FD8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Nugettsy</w:t>
            </w:r>
            <w:proofErr w:type="spellEnd"/>
            <w:r w:rsidR="003C4FD8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 tuńczykiem: tuńczyk, jajko, ser żółty, mąka migdałowa, płatki migdałowe, ryż, </w:t>
            </w:r>
            <w:proofErr w:type="spellStart"/>
            <w:r w:rsidR="003C4FD8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chilli</w:t>
            </w:r>
            <w:proofErr w:type="spellEnd"/>
            <w:r w:rsidR="003C4FD8" w:rsidRPr="003C4FD8">
              <w:rPr>
                <w:rFonts w:ascii="Arial" w:hAnsi="Arial" w:cs="Arial"/>
                <w:color w:val="000000" w:themeColor="text1"/>
                <w:sz w:val="28"/>
                <w:szCs w:val="28"/>
              </w:rPr>
              <w:t>, natka pietruszki, pieprz(3,4,7,8). Puree ziemniaczane: ziemniaki, mleko, masło, natka pietruszki(7).Surówka z kiszonej kapusty i marchewki z kminkiem.</w:t>
            </w:r>
          </w:p>
          <w:p w14:paraId="5ADA72D7" w14:textId="43485AAB" w:rsidR="00957E21" w:rsidRPr="00F61730" w:rsidRDefault="003C4FD8" w:rsidP="00F61730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C4FD8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Woda z cytryną i miodem.</w:t>
            </w:r>
          </w:p>
        </w:tc>
      </w:tr>
      <w:tr w:rsidR="00957E21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kamut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 lub ich odmiany hybrydowe oraz produkty pochodne </w:t>
            </w:r>
          </w:p>
          <w:p w14:paraId="576F324D" w14:textId="0CA56E2E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pekan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, brazylijskie, makadamia, pistacje, migdały i produkty pochodne. </w:t>
            </w:r>
          </w:p>
          <w:p w14:paraId="7FF70B9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957E21" w:rsidRPr="00D56640" w:rsidRDefault="00957E21" w:rsidP="00957E21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957E21" w:rsidRPr="00D56640" w:rsidRDefault="00957E21" w:rsidP="00957E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957E21" w:rsidRPr="00EC5A81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HelveticaNeueLTPro-B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06D8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1B8E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30FE-2797-4CB1-A897-9C2F6E0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2026-03-13T07:29:00Z</cp:lastPrinted>
  <dcterms:created xsi:type="dcterms:W3CDTF">2026-03-13T07:29:00Z</dcterms:created>
  <dcterms:modified xsi:type="dcterms:W3CDTF">2026-03-13T07:29:00Z</dcterms:modified>
</cp:coreProperties>
</file>